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EBFF" w14:textId="77777777" w:rsidR="00743B34" w:rsidRDefault="00743B34" w:rsidP="00743B34">
      <w:pPr>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CADASTRU</w:t>
      </w:r>
    </w:p>
    <w:p w14:paraId="20087EEA" w14:textId="77777777" w:rsidR="00743B34" w:rsidRDefault="00743B34" w:rsidP="00743B34">
      <w:pPr>
        <w:rPr>
          <w:rFonts w:ascii="Times New Roman" w:hAnsi="Times New Roman" w:cs="Times New Roman"/>
          <w:sz w:val="28"/>
          <w:szCs w:val="28"/>
          <w:lang w:val="ro-RO"/>
        </w:rPr>
      </w:pPr>
      <w:r>
        <w:rPr>
          <w:rFonts w:ascii="Times New Roman" w:hAnsi="Times New Roman" w:cs="Times New Roman"/>
          <w:sz w:val="28"/>
          <w:szCs w:val="28"/>
          <w:lang w:val="ro-RO"/>
        </w:rPr>
        <w:t xml:space="preserve">Nr. _______din________ </w:t>
      </w:r>
    </w:p>
    <w:p w14:paraId="00F9925B" w14:textId="77777777" w:rsidR="00743B34" w:rsidRDefault="00743B34" w:rsidP="00743B34">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Domnule Primar,</w:t>
      </w:r>
    </w:p>
    <w:p w14:paraId="01705B25" w14:textId="77777777" w:rsidR="00743B34" w:rsidRDefault="00743B34" w:rsidP="00743B34">
      <w:pPr>
        <w:jc w:val="both"/>
        <w:rPr>
          <w:rFonts w:ascii="Times New Roman" w:hAnsi="Times New Roman" w:cs="Times New Roman"/>
          <w:sz w:val="28"/>
          <w:szCs w:val="28"/>
          <w:lang w:val="ro-RO"/>
        </w:rPr>
      </w:pPr>
      <w:r>
        <w:rPr>
          <w:rFonts w:ascii="Times New Roman" w:hAnsi="Times New Roman" w:cs="Times New Roman"/>
          <w:sz w:val="28"/>
          <w:szCs w:val="28"/>
          <w:lang w:val="ro-RO"/>
        </w:rPr>
        <w:t>Subsemnatul/Subsemnata  …………………………………………………, vă rog să-mi eliberati o adeverință din care să rezulte adresa actuală, potrivit nomenclatorului stradal al municipiului Botoșani, pentru imobilul situat în: ……………………………………………………………………………………….</w:t>
      </w:r>
    </w:p>
    <w:p w14:paraId="4E6542C1" w14:textId="77777777" w:rsidR="00743B34" w:rsidRDefault="00743B34" w:rsidP="00743B34">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Anexez:</w:t>
      </w:r>
    </w:p>
    <w:p w14:paraId="1DBEC0D0" w14:textId="77777777" w:rsidR="00743B34" w:rsidRDefault="00743B34" w:rsidP="00743B34">
      <w:pPr>
        <w:spacing w:after="0" w:line="240" w:lineRule="auto"/>
        <w:ind w:left="1277"/>
        <w:jc w:val="both"/>
        <w:rPr>
          <w:rFonts w:ascii="Times New Roman" w:hAnsi="Times New Roman" w:cs="Times New Roman"/>
          <w:sz w:val="28"/>
          <w:szCs w:val="28"/>
          <w:lang w:val="ro-RO"/>
        </w:rPr>
      </w:pPr>
      <w:r>
        <w:rPr>
          <w:rFonts w:ascii="Times New Roman" w:hAnsi="Times New Roman" w:cs="Times New Roman"/>
          <w:sz w:val="28"/>
          <w:szCs w:val="28"/>
        </w:rPr>
        <w:t xml:space="preserve">[ ] </w:t>
      </w:r>
      <w:r>
        <w:rPr>
          <w:rFonts w:ascii="Times New Roman" w:hAnsi="Times New Roman" w:cs="Times New Roman"/>
          <w:sz w:val="28"/>
          <w:szCs w:val="28"/>
          <w:lang w:val="ro-RO"/>
        </w:rPr>
        <w:t>Copie act proprietate</w:t>
      </w:r>
    </w:p>
    <w:p w14:paraId="39F7BCDC" w14:textId="77777777" w:rsidR="00743B34" w:rsidRDefault="00743B34" w:rsidP="00743B34">
      <w:pPr>
        <w:spacing w:after="0" w:line="240" w:lineRule="auto"/>
        <w:ind w:left="1277"/>
        <w:jc w:val="both"/>
        <w:rPr>
          <w:rFonts w:ascii="Times New Roman" w:hAnsi="Times New Roman" w:cs="Times New Roman"/>
          <w:sz w:val="28"/>
          <w:szCs w:val="28"/>
          <w:lang w:val="ro-RO"/>
        </w:rPr>
      </w:pPr>
      <w:r>
        <w:rPr>
          <w:rFonts w:ascii="Times New Roman" w:hAnsi="Times New Roman" w:cs="Times New Roman"/>
          <w:sz w:val="28"/>
          <w:szCs w:val="28"/>
          <w:lang w:val="ro-RO"/>
        </w:rPr>
        <w:t>[ ] Copie extras CF actualizat</w:t>
      </w:r>
    </w:p>
    <w:p w14:paraId="701520D5" w14:textId="77777777" w:rsidR="00743B34" w:rsidRDefault="00743B34" w:rsidP="00743B34">
      <w:pPr>
        <w:spacing w:after="0" w:line="240" w:lineRule="auto"/>
        <w:ind w:left="557" w:firstLine="720"/>
        <w:jc w:val="both"/>
        <w:rPr>
          <w:rFonts w:ascii="Times New Roman" w:hAnsi="Times New Roman" w:cs="Times New Roman"/>
          <w:sz w:val="28"/>
          <w:szCs w:val="28"/>
          <w:lang w:val="ro-RO"/>
        </w:rPr>
      </w:pPr>
      <w:r>
        <w:rPr>
          <w:rFonts w:ascii="Times New Roman" w:hAnsi="Times New Roman" w:cs="Times New Roman"/>
          <w:sz w:val="28"/>
          <w:szCs w:val="28"/>
          <w:lang w:val="ro-RO"/>
        </w:rPr>
        <w:t>[ ] Plan de incadrare în zonă</w:t>
      </w:r>
    </w:p>
    <w:p w14:paraId="75996E35" w14:textId="02091EE0" w:rsidR="00743B34" w:rsidRDefault="00743B34" w:rsidP="00743B34">
      <w:pPr>
        <w:spacing w:after="0" w:line="240" w:lineRule="auto"/>
        <w:ind w:left="557" w:firstLine="720"/>
        <w:jc w:val="both"/>
        <w:rPr>
          <w:rFonts w:ascii="Times New Roman" w:hAnsi="Times New Roman" w:cs="Times New Roman"/>
          <w:sz w:val="28"/>
          <w:szCs w:val="28"/>
          <w:lang w:val="ro-RO"/>
        </w:rPr>
      </w:pPr>
      <w:r>
        <w:rPr>
          <w:rFonts w:ascii="Times New Roman" w:hAnsi="Times New Roman" w:cs="Times New Roman"/>
          <w:sz w:val="28"/>
          <w:szCs w:val="28"/>
          <w:lang w:val="ro-RO"/>
        </w:rPr>
        <w:t>[ ] Dovada achitării taxei</w:t>
      </w:r>
      <w:r w:rsidR="0065758F">
        <w:rPr>
          <w:rFonts w:ascii="Times New Roman" w:hAnsi="Times New Roman" w:cs="Times New Roman"/>
          <w:sz w:val="28"/>
          <w:szCs w:val="28"/>
          <w:lang w:val="ro-RO"/>
        </w:rPr>
        <w:t xml:space="preserve"> (3 lei pentru persoane fizice / 6 lei pentru persoane juridice)</w:t>
      </w:r>
    </w:p>
    <w:p w14:paraId="1A25D793" w14:textId="77777777" w:rsidR="00743B34" w:rsidRDefault="00743B34" w:rsidP="00743B34">
      <w:pPr>
        <w:spacing w:after="0" w:line="240" w:lineRule="auto"/>
        <w:ind w:left="557" w:firstLine="720"/>
        <w:jc w:val="both"/>
        <w:rPr>
          <w:rFonts w:ascii="Times New Roman" w:hAnsi="Times New Roman" w:cs="Times New Roman"/>
          <w:sz w:val="28"/>
          <w:szCs w:val="28"/>
          <w:lang w:val="ro-RO"/>
        </w:rPr>
      </w:pPr>
    </w:p>
    <w:p w14:paraId="38CBE0AB" w14:textId="77777777" w:rsidR="00743B34" w:rsidRDefault="00743B34" w:rsidP="00743B34">
      <w:pPr>
        <w:ind w:left="720"/>
        <w:jc w:val="both"/>
        <w:rPr>
          <w:rFonts w:ascii="Times New Roman" w:hAnsi="Times New Roman" w:cs="Times New Roman"/>
          <w:sz w:val="28"/>
          <w:szCs w:val="28"/>
          <w:lang w:val="ro-RO"/>
        </w:rPr>
      </w:pPr>
      <w:r>
        <w:rPr>
          <w:rFonts w:ascii="Times New Roman" w:hAnsi="Times New Roman" w:cs="Times New Roman"/>
          <w:sz w:val="28"/>
          <w:szCs w:val="28"/>
          <w:lang w:val="ro-RO"/>
        </w:rPr>
        <w:t>Data: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Semnătura …………….</w:t>
      </w:r>
    </w:p>
    <w:p w14:paraId="0076D7CB" w14:textId="77777777" w:rsidR="00743B34" w:rsidRDefault="00743B34" w:rsidP="00743B34">
      <w:pPr>
        <w:spacing w:after="200" w:line="276" w:lineRule="auto"/>
        <w:jc w:val="both"/>
        <w:rPr>
          <w:rFonts w:ascii="Arial" w:hAnsi="Arial" w:cs="Arial"/>
          <w:b/>
          <w:bCs/>
          <w:sz w:val="12"/>
          <w:szCs w:val="12"/>
          <w:lang w:val="ro-RO"/>
        </w:rPr>
      </w:pPr>
      <w:r>
        <w:rPr>
          <w:rFonts w:ascii="Arial" w:hAnsi="Arial" w:cs="Arial"/>
          <w:sz w:val="12"/>
          <w:szCs w:val="12"/>
          <w:lang w:val="ro-RO"/>
        </w:rPr>
        <w:t>Prin completarea prezentului formular/prezentei cereri vă exprimați consimțământul cu privire la prelucrarea datelor dumneavoastră cu caracter personal. Vă informăm că datele dumneavoastră cu carater personal sunt prelucrate în scopul obținerii recenziei de Biroul Cadastru imobiliar și edilitar  și garantăm pentru confidențialitatea, integritatea și păstrarea în mod corespunzător a acestor date !</w:t>
      </w:r>
    </w:p>
    <w:p w14:paraId="59D1B380" w14:textId="77777777" w:rsidR="00530C17" w:rsidRDefault="00530C17"/>
    <w:sectPr w:rsidR="00530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34"/>
    <w:rsid w:val="00530C17"/>
    <w:rsid w:val="0065758F"/>
    <w:rsid w:val="0074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50D1"/>
  <w15:chartTrackingRefBased/>
  <w15:docId w15:val="{BDCC9FE2-FE18-476F-B51B-80944A26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34"/>
    <w:pPr>
      <w:spacing w:line="256" w:lineRule="auto"/>
    </w:pPr>
    <w:rPr>
      <w:kern w:val="0"/>
      <w14:ligatures w14:val="none"/>
    </w:rPr>
  </w:style>
  <w:style w:type="paragraph" w:styleId="Titlu1">
    <w:name w:val="heading 1"/>
    <w:basedOn w:val="Normal"/>
    <w:next w:val="Normal"/>
    <w:link w:val="Titlu1Caracter"/>
    <w:uiPriority w:val="9"/>
    <w:qFormat/>
    <w:rsid w:val="00743B3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lu2">
    <w:name w:val="heading 2"/>
    <w:basedOn w:val="Normal"/>
    <w:next w:val="Normal"/>
    <w:link w:val="Titlu2Caracter"/>
    <w:uiPriority w:val="9"/>
    <w:semiHidden/>
    <w:unhideWhenUsed/>
    <w:qFormat/>
    <w:rsid w:val="00743B3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lu3">
    <w:name w:val="heading 3"/>
    <w:basedOn w:val="Normal"/>
    <w:next w:val="Normal"/>
    <w:link w:val="Titlu3Caracter"/>
    <w:uiPriority w:val="9"/>
    <w:semiHidden/>
    <w:unhideWhenUsed/>
    <w:qFormat/>
    <w:rsid w:val="00743B34"/>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Titlu4">
    <w:name w:val="heading 4"/>
    <w:basedOn w:val="Normal"/>
    <w:next w:val="Normal"/>
    <w:link w:val="Titlu4Caracter"/>
    <w:uiPriority w:val="9"/>
    <w:semiHidden/>
    <w:unhideWhenUsed/>
    <w:qFormat/>
    <w:rsid w:val="00743B34"/>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Titlu5">
    <w:name w:val="heading 5"/>
    <w:basedOn w:val="Normal"/>
    <w:next w:val="Normal"/>
    <w:link w:val="Titlu5Caracter"/>
    <w:uiPriority w:val="9"/>
    <w:semiHidden/>
    <w:unhideWhenUsed/>
    <w:qFormat/>
    <w:rsid w:val="00743B34"/>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Titlu6">
    <w:name w:val="heading 6"/>
    <w:basedOn w:val="Normal"/>
    <w:next w:val="Normal"/>
    <w:link w:val="Titlu6Caracter"/>
    <w:uiPriority w:val="9"/>
    <w:semiHidden/>
    <w:unhideWhenUsed/>
    <w:qFormat/>
    <w:rsid w:val="00743B34"/>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Titlu7">
    <w:name w:val="heading 7"/>
    <w:basedOn w:val="Normal"/>
    <w:next w:val="Normal"/>
    <w:link w:val="Titlu7Caracter"/>
    <w:uiPriority w:val="9"/>
    <w:semiHidden/>
    <w:unhideWhenUsed/>
    <w:qFormat/>
    <w:rsid w:val="00743B34"/>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Titlu8">
    <w:name w:val="heading 8"/>
    <w:basedOn w:val="Normal"/>
    <w:next w:val="Normal"/>
    <w:link w:val="Titlu8Caracter"/>
    <w:uiPriority w:val="9"/>
    <w:semiHidden/>
    <w:unhideWhenUsed/>
    <w:qFormat/>
    <w:rsid w:val="00743B34"/>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Titlu9">
    <w:name w:val="heading 9"/>
    <w:basedOn w:val="Normal"/>
    <w:next w:val="Normal"/>
    <w:link w:val="Titlu9Caracter"/>
    <w:uiPriority w:val="9"/>
    <w:semiHidden/>
    <w:unhideWhenUsed/>
    <w:qFormat/>
    <w:rsid w:val="00743B34"/>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43B34"/>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743B34"/>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743B34"/>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743B34"/>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743B34"/>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743B34"/>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743B34"/>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743B34"/>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743B34"/>
    <w:rPr>
      <w:rFonts w:eastAsiaTheme="majorEastAsia" w:cstheme="majorBidi"/>
      <w:color w:val="272727" w:themeColor="text1" w:themeTint="D8"/>
    </w:rPr>
  </w:style>
  <w:style w:type="paragraph" w:styleId="Titlu">
    <w:name w:val="Title"/>
    <w:basedOn w:val="Normal"/>
    <w:next w:val="Normal"/>
    <w:link w:val="TitluCaracter"/>
    <w:uiPriority w:val="10"/>
    <w:qFormat/>
    <w:rsid w:val="00743B3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uCaracter">
    <w:name w:val="Titlu Caracter"/>
    <w:basedOn w:val="Fontdeparagrafimplicit"/>
    <w:link w:val="Titlu"/>
    <w:uiPriority w:val="10"/>
    <w:rsid w:val="00743B34"/>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743B34"/>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uCaracter">
    <w:name w:val="Subtitlu Caracter"/>
    <w:basedOn w:val="Fontdeparagrafimplicit"/>
    <w:link w:val="Subtitlu"/>
    <w:uiPriority w:val="11"/>
    <w:rsid w:val="00743B34"/>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743B34"/>
    <w:pPr>
      <w:spacing w:before="160" w:line="259" w:lineRule="auto"/>
      <w:jc w:val="center"/>
    </w:pPr>
    <w:rPr>
      <w:i/>
      <w:iCs/>
      <w:color w:val="404040" w:themeColor="text1" w:themeTint="BF"/>
      <w:kern w:val="2"/>
      <w14:ligatures w14:val="standardContextual"/>
    </w:rPr>
  </w:style>
  <w:style w:type="character" w:customStyle="1" w:styleId="CitatCaracter">
    <w:name w:val="Citat Caracter"/>
    <w:basedOn w:val="Fontdeparagrafimplicit"/>
    <w:link w:val="Citat"/>
    <w:uiPriority w:val="29"/>
    <w:rsid w:val="00743B34"/>
    <w:rPr>
      <w:i/>
      <w:iCs/>
      <w:color w:val="404040" w:themeColor="text1" w:themeTint="BF"/>
    </w:rPr>
  </w:style>
  <w:style w:type="paragraph" w:styleId="Listparagraf">
    <w:name w:val="List Paragraph"/>
    <w:basedOn w:val="Normal"/>
    <w:uiPriority w:val="34"/>
    <w:qFormat/>
    <w:rsid w:val="00743B34"/>
    <w:pPr>
      <w:spacing w:line="259" w:lineRule="auto"/>
      <w:ind w:left="720"/>
      <w:contextualSpacing/>
    </w:pPr>
    <w:rPr>
      <w:kern w:val="2"/>
      <w14:ligatures w14:val="standardContextual"/>
    </w:rPr>
  </w:style>
  <w:style w:type="character" w:styleId="Accentuareintens">
    <w:name w:val="Intense Emphasis"/>
    <w:basedOn w:val="Fontdeparagrafimplicit"/>
    <w:uiPriority w:val="21"/>
    <w:qFormat/>
    <w:rsid w:val="00743B34"/>
    <w:rPr>
      <w:i/>
      <w:iCs/>
      <w:color w:val="0F4761" w:themeColor="accent1" w:themeShade="BF"/>
    </w:rPr>
  </w:style>
  <w:style w:type="paragraph" w:styleId="Citatintens">
    <w:name w:val="Intense Quote"/>
    <w:basedOn w:val="Normal"/>
    <w:next w:val="Normal"/>
    <w:link w:val="CitatintensCaracter"/>
    <w:uiPriority w:val="30"/>
    <w:qFormat/>
    <w:rsid w:val="00743B3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itatintensCaracter">
    <w:name w:val="Citat intens Caracter"/>
    <w:basedOn w:val="Fontdeparagrafimplicit"/>
    <w:link w:val="Citatintens"/>
    <w:uiPriority w:val="30"/>
    <w:rsid w:val="00743B34"/>
    <w:rPr>
      <w:i/>
      <w:iCs/>
      <w:color w:val="0F4761" w:themeColor="accent1" w:themeShade="BF"/>
    </w:rPr>
  </w:style>
  <w:style w:type="character" w:styleId="Referireintens">
    <w:name w:val="Intense Reference"/>
    <w:basedOn w:val="Fontdeparagrafimplicit"/>
    <w:uiPriority w:val="32"/>
    <w:qFormat/>
    <w:rsid w:val="00743B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776</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Ciobanu</dc:creator>
  <cp:keywords/>
  <dc:description/>
  <cp:lastModifiedBy>Sebastian Stefancu</cp:lastModifiedBy>
  <cp:revision>2</cp:revision>
  <dcterms:created xsi:type="dcterms:W3CDTF">2024-01-16T10:55:00Z</dcterms:created>
  <dcterms:modified xsi:type="dcterms:W3CDTF">2024-01-17T11:35:00Z</dcterms:modified>
</cp:coreProperties>
</file>